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3CFC" w:rsidRPr="00015913" w:rsidRDefault="00015913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5913">
        <w:rPr>
          <w:rFonts w:ascii="Times New Roman" w:hAnsi="Times New Roman" w:cs="Times New Roman"/>
          <w:sz w:val="28"/>
          <w:szCs w:val="28"/>
        </w:rPr>
        <w:t xml:space="preserve"> </w:t>
      </w:r>
      <w:r w:rsidR="00ED23A2" w:rsidRPr="00015913">
        <w:rPr>
          <w:rFonts w:ascii="Times New Roman" w:hAnsi="Times New Roman" w:cs="Times New Roman"/>
          <w:sz w:val="28"/>
          <w:szCs w:val="28"/>
        </w:rPr>
        <w:t xml:space="preserve">Кружки и секции расположенные в </w:t>
      </w:r>
      <w:r w:rsidR="00B52E7D">
        <w:rPr>
          <w:rFonts w:ascii="Times New Roman" w:hAnsi="Times New Roman" w:cs="Times New Roman"/>
          <w:sz w:val="28"/>
          <w:szCs w:val="28"/>
        </w:rPr>
        <w:t>доступной близости от</w:t>
      </w:r>
      <w:r w:rsidR="00ED23A2" w:rsidRPr="00015913">
        <w:rPr>
          <w:rFonts w:ascii="Times New Roman" w:hAnsi="Times New Roman" w:cs="Times New Roman"/>
          <w:sz w:val="28"/>
          <w:szCs w:val="28"/>
        </w:rPr>
        <w:t xml:space="preserve"> лицея</w:t>
      </w:r>
    </w:p>
    <w:p w:rsidR="00015913" w:rsidRDefault="00015913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2E7D" w:rsidRPr="00015913" w:rsidRDefault="00B52E7D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15913" w:rsidRDefault="00DB3C3C" w:rsidP="000159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клубы по месту жительства МКУ г. Сочи </w:t>
      </w:r>
    </w:p>
    <w:p w:rsidR="00DB3C3C" w:rsidRDefault="00DB3C3C" w:rsidP="000159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1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молодёжи»</w:t>
      </w:r>
    </w:p>
    <w:p w:rsidR="00B52E7D" w:rsidRPr="00015913" w:rsidRDefault="00B52E7D" w:rsidP="000159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13" w:rsidRPr="00D863C5" w:rsidRDefault="00015913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5"/>
        <w:gridCol w:w="3118"/>
        <w:gridCol w:w="2552"/>
      </w:tblGrid>
      <w:tr w:rsidR="001A31D7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15913">
            <w:pPr>
              <w:spacing w:after="0" w:line="240" w:lineRule="auto"/>
              <w:ind w:right="34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1A31D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A31D7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159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Название клуба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159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159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Молодёжный спорт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ивно-туристский клуб «Ориентир»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Нечитайлова Екатерина Викторовна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Горького,37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Молодёжный клуб уличных культур «Хип-хоп Сочи»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Гусев Александр Валерьевич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Поярко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д.2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Молодежный клуб «Школа юного экскурсовода»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Мухаметшина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Земфира </w:t>
            </w: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Фоатовна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Орджоникидзе д. 10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Молодежный клуб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15913">
              <w:rPr>
                <w:rFonts w:ascii="Times New Roman" w:eastAsia="Calibri" w:hAnsi="Times New Roman"/>
                <w:sz w:val="24"/>
                <w:szCs w:val="24"/>
              </w:rPr>
              <w:t>«Кит»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Пимонов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Вячеслав Викторович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Горького 37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Молодежный клуб «Здоровая молодежь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Головатая Антонина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Поярко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д. 2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Молодежный семейный клуб «7Я»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Сергеева Елена Альвиновна </w:t>
            </w:r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3CFC">
              <w:rPr>
                <w:rFonts w:ascii="Times New Roman" w:eastAsia="Calibri" w:hAnsi="Times New Roman"/>
                <w:sz w:val="24"/>
                <w:szCs w:val="24"/>
              </w:rPr>
              <w:t>8-918-109-24-24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Орджоникидзе.10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Молодежный клуб интеллектуального развития «Вечный интеллект»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Пархоменко Георгий Игоревич </w:t>
            </w:r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3CFC">
              <w:rPr>
                <w:rFonts w:ascii="Times New Roman" w:eastAsia="Calibri" w:hAnsi="Times New Roman"/>
                <w:sz w:val="24"/>
                <w:szCs w:val="24"/>
              </w:rPr>
              <w:t>8-918-900-17-43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Курортный пр. 53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Молодеж</w:t>
            </w:r>
            <w:r w:rsidR="00015913">
              <w:rPr>
                <w:rFonts w:ascii="Times New Roman" w:eastAsia="Calibri" w:hAnsi="Times New Roman"/>
                <w:sz w:val="24"/>
                <w:szCs w:val="24"/>
              </w:rPr>
              <w:t>ный клуб «Я городской волонтер»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Болосян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Алексей Александрович</w:t>
            </w:r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Советская 26 а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Военно-спортивный клуб «Траектория»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Калайджян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Завен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Ардашович</w:t>
            </w:r>
            <w:proofErr w:type="spellEnd"/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3CFC">
              <w:rPr>
                <w:rFonts w:ascii="Times New Roman" w:eastAsia="Calibri" w:hAnsi="Times New Roman"/>
                <w:sz w:val="24"/>
                <w:szCs w:val="24"/>
              </w:rPr>
              <w:t>89184010715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Курортный проспект, 53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Военно-патриотический клуб «Стрелок»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Макоева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Георг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евна</w:t>
            </w:r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3CFC">
              <w:rPr>
                <w:rFonts w:ascii="Times New Roman" w:eastAsia="Calibri" w:hAnsi="Times New Roman"/>
                <w:sz w:val="24"/>
                <w:szCs w:val="24"/>
              </w:rPr>
              <w:t>89628821132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Курортный проспект, 53</w:t>
            </w:r>
          </w:p>
        </w:tc>
      </w:tr>
      <w:tr w:rsidR="00B13CFC" w:rsidRPr="00B62BC4" w:rsidTr="00B52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13CFC" w:rsidRDefault="00B13CFC" w:rsidP="00015913">
            <w:pPr>
              <w:pStyle w:val="2"/>
              <w:numPr>
                <w:ilvl w:val="0"/>
                <w:numId w:val="5"/>
              </w:numPr>
              <w:tabs>
                <w:tab w:val="left" w:pos="669"/>
              </w:tabs>
              <w:ind w:left="0" w:right="34" w:firstLine="0"/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Военно-патриотический клуб «Почетный караул»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2BC4">
              <w:rPr>
                <w:rFonts w:ascii="Times New Roman" w:eastAsia="Calibri" w:hAnsi="Times New Roman"/>
                <w:sz w:val="24"/>
                <w:szCs w:val="24"/>
              </w:rPr>
              <w:t>Макоева</w:t>
            </w:r>
            <w:proofErr w:type="spellEnd"/>
            <w:r w:rsidRPr="00B62BC4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Георг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B62BC4">
              <w:rPr>
                <w:rFonts w:ascii="Times New Roman" w:eastAsia="Calibri" w:hAnsi="Times New Roman"/>
                <w:sz w:val="24"/>
                <w:szCs w:val="24"/>
              </w:rPr>
              <w:t>евна</w:t>
            </w:r>
          </w:p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3CFC">
              <w:rPr>
                <w:rFonts w:ascii="Times New Roman" w:eastAsia="Calibri" w:hAnsi="Times New Roman"/>
                <w:sz w:val="24"/>
                <w:szCs w:val="24"/>
              </w:rPr>
              <w:t>89628821132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FC" w:rsidRPr="00B62BC4" w:rsidRDefault="00B13CFC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62BC4">
              <w:rPr>
                <w:rFonts w:ascii="Times New Roman" w:eastAsia="Calibri" w:hAnsi="Times New Roman"/>
                <w:sz w:val="24"/>
                <w:szCs w:val="24"/>
              </w:rPr>
              <w:t>Ул. Курортный проспект, 53</w:t>
            </w:r>
          </w:p>
        </w:tc>
      </w:tr>
    </w:tbl>
    <w:p w:rsidR="00015913" w:rsidRDefault="00015913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B52E7D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015913" w:rsidRDefault="001A31D7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8"/>
          <w:szCs w:val="28"/>
        </w:rPr>
      </w:pPr>
      <w:r w:rsidRPr="00015913">
        <w:rPr>
          <w:rFonts w:ascii="Times New Roman" w:eastAsia="Calibri" w:hAnsi="Times New Roman"/>
          <w:sz w:val="28"/>
          <w:szCs w:val="28"/>
        </w:rPr>
        <w:t xml:space="preserve">Учреждения департамента физической культуры и спорта </w:t>
      </w:r>
    </w:p>
    <w:p w:rsidR="001A31D7" w:rsidRDefault="001A31D7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8"/>
          <w:szCs w:val="28"/>
        </w:rPr>
      </w:pPr>
      <w:r w:rsidRPr="00015913">
        <w:rPr>
          <w:rFonts w:ascii="Times New Roman" w:eastAsia="Calibri" w:hAnsi="Times New Roman"/>
          <w:sz w:val="28"/>
          <w:szCs w:val="28"/>
        </w:rPr>
        <w:t>администрации г</w:t>
      </w:r>
      <w:r w:rsidR="00015913" w:rsidRPr="00015913">
        <w:rPr>
          <w:rFonts w:ascii="Times New Roman" w:eastAsia="Calibri" w:hAnsi="Times New Roman"/>
          <w:sz w:val="28"/>
          <w:szCs w:val="28"/>
        </w:rPr>
        <w:t>.</w:t>
      </w:r>
      <w:r w:rsidRPr="00015913">
        <w:rPr>
          <w:rFonts w:ascii="Times New Roman" w:eastAsia="Calibri" w:hAnsi="Times New Roman"/>
          <w:sz w:val="28"/>
          <w:szCs w:val="28"/>
        </w:rPr>
        <w:t xml:space="preserve"> Сочи</w:t>
      </w:r>
    </w:p>
    <w:p w:rsidR="00B52E7D" w:rsidRPr="00015913" w:rsidRDefault="00B52E7D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8"/>
          <w:szCs w:val="28"/>
        </w:rPr>
      </w:pPr>
    </w:p>
    <w:p w:rsidR="00015913" w:rsidRPr="001A31D7" w:rsidRDefault="00015913" w:rsidP="00015913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2977"/>
        <w:gridCol w:w="4536"/>
      </w:tblGrid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13CFC" w:rsidRDefault="001A31D7" w:rsidP="001A31D7">
            <w:pPr>
              <w:pStyle w:val="2"/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 w:cstheme="minorBid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theme="minorBid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иды спорта</w:t>
            </w:r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015913">
            <w:pPr>
              <w:pStyle w:val="2"/>
              <w:numPr>
                <w:ilvl w:val="0"/>
                <w:numId w:val="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МБОУ ДОД СДЮСШОР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Горького, 43.</w:t>
            </w:r>
          </w:p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8-918-301-0856,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264-10-97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утбол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легкая атлетика,</w:t>
            </w:r>
          </w:p>
          <w:p w:rsid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спортивное ориентирование.</w:t>
            </w:r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015913">
            <w:pPr>
              <w:pStyle w:val="2"/>
              <w:numPr>
                <w:ilvl w:val="0"/>
                <w:numId w:val="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МБОУ ДОД СДЮСШОР №11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Воровского, 58.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264-58-55</w:t>
            </w:r>
          </w:p>
          <w:p w:rsidR="001A31D7" w:rsidRP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8-918-455-3469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Шахматы.</w:t>
            </w:r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015913">
            <w:pPr>
              <w:pStyle w:val="2"/>
              <w:numPr>
                <w:ilvl w:val="0"/>
                <w:numId w:val="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МОБУ ДОД СДЮСШОР по боксу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Конституции, 56.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8-918-227-06-08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Бокс, кикбоксинг,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тайский бокс,</w:t>
            </w:r>
          </w:p>
          <w:p w:rsid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рукопашный бой.</w:t>
            </w:r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015913">
            <w:pPr>
              <w:pStyle w:val="2"/>
              <w:numPr>
                <w:ilvl w:val="0"/>
                <w:numId w:val="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 xml:space="preserve">МБУ </w:t>
            </w:r>
            <w:proofErr w:type="spellStart"/>
            <w:r w:rsidRPr="001A31D7">
              <w:rPr>
                <w:rFonts w:ascii="Times New Roman" w:eastAsia="Calibri" w:hAnsi="Times New Roman"/>
                <w:sz w:val="24"/>
                <w:szCs w:val="24"/>
              </w:rPr>
              <w:t>ФКиС</w:t>
            </w:r>
            <w:proofErr w:type="spellEnd"/>
            <w:r w:rsidRPr="001A31D7">
              <w:rPr>
                <w:rFonts w:ascii="Times New Roman" w:eastAsia="Calibri" w:hAnsi="Times New Roman"/>
                <w:sz w:val="24"/>
                <w:szCs w:val="24"/>
              </w:rPr>
              <w:t xml:space="preserve"> «Детско-юношеский физкультурно-спортивный центр по зимним видам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7.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8-918-306-18-24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Горнолыжный спорт, лыжное двоеборье,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сноуборд,</w:t>
            </w:r>
          </w:p>
          <w:p w:rsidR="001A31D7" w:rsidRPr="001A31D7" w:rsidRDefault="001A31D7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прыжки на лыжах с трамплина,</w:t>
            </w:r>
          </w:p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хоккей, биатлон,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фигурное катание 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коньках, конькобежный спорт,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шорт-трек,</w:t>
            </w:r>
          </w:p>
          <w:p w:rsidR="001A31D7" w:rsidRP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фристайл,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бобслей (скелетон),</w:t>
            </w:r>
          </w:p>
          <w:p w:rsidR="001A31D7" w:rsidRDefault="00015913" w:rsidP="001A31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санный спорт, конькобежный спорт, керлинг, </w:t>
            </w:r>
            <w:r w:rsidR="001A31D7" w:rsidRPr="001A31D7">
              <w:rPr>
                <w:rFonts w:ascii="Times New Roman" w:eastAsia="Calibri" w:hAnsi="Times New Roman"/>
                <w:sz w:val="24"/>
                <w:szCs w:val="24"/>
              </w:rPr>
              <w:t>лыжные гонки.</w:t>
            </w:r>
          </w:p>
        </w:tc>
      </w:tr>
    </w:tbl>
    <w:p w:rsidR="001A31D7" w:rsidRPr="001A31D7" w:rsidRDefault="001A31D7" w:rsidP="001A31D7">
      <w:pPr>
        <w:ind w:left="-567"/>
        <w:jc w:val="center"/>
        <w:rPr>
          <w:rFonts w:ascii="Times New Roman" w:hAnsi="Times New Roman" w:cs="Times New Roman"/>
        </w:rPr>
      </w:pPr>
      <w:r w:rsidRPr="001A31D7">
        <w:rPr>
          <w:rFonts w:ascii="Times New Roman" w:hAnsi="Times New Roman" w:cs="Times New Roman"/>
        </w:rPr>
        <w:tab/>
      </w:r>
      <w:r w:rsidRPr="001A31D7">
        <w:rPr>
          <w:rFonts w:ascii="Times New Roman" w:hAnsi="Times New Roman" w:cs="Times New Roman"/>
        </w:rPr>
        <w:tab/>
      </w:r>
      <w:r w:rsidRPr="001A31D7">
        <w:rPr>
          <w:rFonts w:ascii="Times New Roman" w:hAnsi="Times New Roman" w:cs="Times New Roman"/>
        </w:rPr>
        <w:tab/>
      </w:r>
    </w:p>
    <w:p w:rsidR="001A31D7" w:rsidRDefault="001A31D7" w:rsidP="001A31D7">
      <w:pPr>
        <w:ind w:left="-567"/>
        <w:jc w:val="center"/>
        <w:rPr>
          <w:rFonts w:ascii="Times New Roman" w:hAnsi="Times New Roman" w:cs="Times New Roman"/>
        </w:rPr>
      </w:pPr>
    </w:p>
    <w:p w:rsidR="00015913" w:rsidRDefault="00015913" w:rsidP="0001591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015913" w:rsidRDefault="00015913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591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физкультурно-спортивной направленности отрасли «Образование»</w:t>
      </w:r>
    </w:p>
    <w:p w:rsidR="003C3D77" w:rsidRDefault="003C3D77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1853" w:rsidRPr="001C1853" w:rsidRDefault="001C1853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2977"/>
        <w:gridCol w:w="4536"/>
      </w:tblGrid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13CFC" w:rsidRDefault="001A31D7" w:rsidP="000B4FB8">
            <w:pPr>
              <w:pStyle w:val="2"/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 w:cstheme="minorBid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theme="minorBid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иды спорта</w:t>
            </w:r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1C1853">
            <w:pPr>
              <w:pStyle w:val="2"/>
              <w:numPr>
                <w:ilvl w:val="0"/>
                <w:numId w:val="8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ДЮСШ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13" w:rsidRPr="00015913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ул. Парковая, 19/4</w:t>
            </w:r>
          </w:p>
          <w:p w:rsidR="001A31D7" w:rsidRPr="001A31D7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264-35-17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Бадминтон, велоспорт, каратэ, легкая атлетика,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спортивная гимнастика, теннис, триатлон,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(ВТФ), тяжелая атлетика, </w:t>
            </w:r>
            <w:r w:rsidRPr="00015913">
              <w:rPr>
                <w:rFonts w:ascii="Times New Roman" w:eastAsia="Calibri" w:hAnsi="Times New Roman"/>
                <w:sz w:val="24"/>
                <w:szCs w:val="24"/>
              </w:rPr>
              <w:t>прыжки на батуте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A31D7" w:rsidRPr="00B62BC4" w:rsidTr="00015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1C1853">
            <w:pPr>
              <w:pStyle w:val="2"/>
              <w:numPr>
                <w:ilvl w:val="0"/>
                <w:numId w:val="8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015913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ДЮСШ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13" w:rsidRPr="00015913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015913">
              <w:rPr>
                <w:rFonts w:ascii="Times New Roman" w:eastAsia="Calibri" w:hAnsi="Times New Roman"/>
                <w:sz w:val="24"/>
                <w:szCs w:val="24"/>
              </w:rPr>
              <w:t>Поярко</w:t>
            </w:r>
            <w:proofErr w:type="spellEnd"/>
            <w:r w:rsidRPr="00015913">
              <w:rPr>
                <w:rFonts w:ascii="Times New Roman" w:eastAsia="Calibri" w:hAnsi="Times New Roman"/>
                <w:sz w:val="24"/>
                <w:szCs w:val="24"/>
              </w:rPr>
              <w:t>, 2</w:t>
            </w:r>
          </w:p>
          <w:p w:rsidR="001A31D7" w:rsidRPr="001A31D7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264-87-46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13" w:rsidRPr="00015913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аскетбол, </w:t>
            </w:r>
            <w:r w:rsidRPr="00015913">
              <w:rPr>
                <w:rFonts w:ascii="Times New Roman" w:eastAsia="Calibri" w:hAnsi="Times New Roman"/>
                <w:sz w:val="24"/>
                <w:szCs w:val="24"/>
              </w:rPr>
              <w:t>плавание,</w:t>
            </w:r>
          </w:p>
          <w:p w:rsidR="001A31D7" w:rsidRDefault="00015913" w:rsidP="000159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5913">
              <w:rPr>
                <w:rFonts w:ascii="Times New Roman" w:eastAsia="Calibri" w:hAnsi="Times New Roman"/>
                <w:sz w:val="24"/>
                <w:szCs w:val="24"/>
              </w:rPr>
              <w:t>художественная гимнастика.</w:t>
            </w:r>
          </w:p>
        </w:tc>
      </w:tr>
    </w:tbl>
    <w:p w:rsidR="001A31D7" w:rsidRDefault="001A31D7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B52E7D" w:rsidRDefault="00B52E7D" w:rsidP="001A31D7">
      <w:pPr>
        <w:ind w:left="-567"/>
        <w:jc w:val="center"/>
        <w:rPr>
          <w:rFonts w:ascii="Times New Roman" w:hAnsi="Times New Roman" w:cs="Times New Roman"/>
        </w:rPr>
      </w:pPr>
    </w:p>
    <w:p w:rsidR="003C3D77" w:rsidRDefault="003C3D77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1A31D7" w:rsidRDefault="001C1853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C185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отрасли «Образование»</w:t>
      </w:r>
    </w:p>
    <w:p w:rsidR="003C3D77" w:rsidRDefault="003C3D77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1853" w:rsidRPr="001C1853" w:rsidRDefault="001C1853" w:rsidP="001C185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2835"/>
        <w:gridCol w:w="4536"/>
      </w:tblGrid>
      <w:tr w:rsidR="001A31D7" w:rsidRPr="00B62BC4" w:rsidTr="005E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13CFC" w:rsidRDefault="001A31D7" w:rsidP="000B4FB8">
            <w:pPr>
              <w:pStyle w:val="2"/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 w:cstheme="minorBid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theme="minorBid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A31D7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B62BC4" w:rsidRDefault="001C1853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Направленности</w:t>
            </w:r>
          </w:p>
        </w:tc>
      </w:tr>
      <w:tr w:rsidR="001A31D7" w:rsidRPr="00B62BC4" w:rsidTr="005E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5E4C26">
            <w:pPr>
              <w:pStyle w:val="2"/>
              <w:numPr>
                <w:ilvl w:val="0"/>
                <w:numId w:val="16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C1853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 xml:space="preserve">Центр внешкольной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53" w:rsidRPr="001C1853" w:rsidRDefault="001C1853" w:rsidP="001C1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ул. Курортный проспект, 32а</w:t>
            </w:r>
          </w:p>
          <w:p w:rsidR="001A31D7" w:rsidRPr="001A31D7" w:rsidRDefault="001C1853" w:rsidP="001C1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262-16-94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53" w:rsidRPr="005E4C26" w:rsidRDefault="001C1853" w:rsidP="001C18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художественно-эстетическая;</w:t>
            </w:r>
            <w:r w:rsidR="005E4C26"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социально-педагогическая;</w:t>
            </w:r>
            <w:r w:rsidR="005E4C26"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военно-патриотическая;</w:t>
            </w:r>
          </w:p>
          <w:p w:rsidR="001C1853" w:rsidRPr="005E4C26" w:rsidRDefault="001C1853" w:rsidP="001C18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спортивно-техническая;</w:t>
            </w:r>
            <w:r w:rsidR="005E4C26"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научно-техническая;</w:t>
            </w:r>
          </w:p>
          <w:p w:rsidR="001A31D7" w:rsidRPr="005E4C26" w:rsidRDefault="001C1853" w:rsidP="001C18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физкультурно-спортивная.</w:t>
            </w:r>
          </w:p>
        </w:tc>
      </w:tr>
      <w:tr w:rsidR="001A31D7" w:rsidRPr="00B62BC4" w:rsidTr="005E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5E4C26">
            <w:pPr>
              <w:pStyle w:val="2"/>
              <w:numPr>
                <w:ilvl w:val="0"/>
                <w:numId w:val="16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1C1853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1C1853">
              <w:rPr>
                <w:rFonts w:ascii="Times New Roman" w:eastAsia="Calibri" w:hAnsi="Times New Roman"/>
                <w:sz w:val="24"/>
                <w:szCs w:val="24"/>
              </w:rPr>
              <w:t xml:space="preserve">колого-биологический центр им. </w:t>
            </w:r>
            <w:r w:rsidRPr="005E4C26">
              <w:rPr>
                <w:rFonts w:ascii="Times New Roman" w:eastAsia="Calibri" w:hAnsi="Times New Roman"/>
                <w:sz w:val="24"/>
                <w:szCs w:val="24"/>
              </w:rPr>
              <w:t>С.Ю. Соколова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53" w:rsidRPr="001C1853" w:rsidRDefault="001C1853" w:rsidP="001C1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ул. Альпийская 5</w:t>
            </w:r>
          </w:p>
          <w:p w:rsidR="001A31D7" w:rsidRPr="001A31D7" w:rsidRDefault="001C1853" w:rsidP="001C1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262-22-17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853" w:rsidRPr="005E4C26" w:rsidRDefault="001C1853" w:rsidP="001C18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Эколого-биологическая;</w:t>
            </w:r>
            <w:r w:rsidR="005E4C26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5E4C26">
              <w:rPr>
                <w:rFonts w:ascii="Times New Roman" w:eastAsia="Calibri" w:hAnsi="Times New Roman"/>
              </w:rPr>
              <w:t>е</w:t>
            </w:r>
            <w:r w:rsidRPr="005E4C26">
              <w:rPr>
                <w:rFonts w:ascii="Times New Roman" w:eastAsia="Calibri" w:hAnsi="Times New Roman"/>
              </w:rPr>
              <w:t>стественно-научная</w:t>
            </w:r>
            <w:proofErr w:type="gramEnd"/>
            <w:r w:rsidRPr="005E4C26">
              <w:rPr>
                <w:rFonts w:ascii="Times New Roman" w:eastAsia="Calibri" w:hAnsi="Times New Roman"/>
              </w:rPr>
              <w:t>;</w:t>
            </w:r>
            <w:r w:rsidR="005E4C26"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туристско-краеведческая;</w:t>
            </w:r>
          </w:p>
          <w:p w:rsidR="001A31D7" w:rsidRPr="005E4C26" w:rsidRDefault="001C1853" w:rsidP="001C185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культурологическая</w:t>
            </w:r>
          </w:p>
        </w:tc>
      </w:tr>
      <w:tr w:rsidR="001A31D7" w:rsidRPr="00B62BC4" w:rsidTr="005E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5E4C26">
            <w:pPr>
              <w:pStyle w:val="2"/>
              <w:numPr>
                <w:ilvl w:val="0"/>
                <w:numId w:val="16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 xml:space="preserve">Центр детского и юношеского туризма и экскурсий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ул. Орджоникидзе,10</w:t>
            </w:r>
          </w:p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262-14-15,</w:t>
            </w:r>
          </w:p>
          <w:p w:rsidR="001A31D7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262-26-46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физкультурно-спортивная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художественно-эстетическая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военно-патриотическая</w:t>
            </w:r>
          </w:p>
          <w:p w:rsidR="001A31D7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туристско-краеведческая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социально-педагогическая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эколого-биологическая</w:t>
            </w:r>
          </w:p>
        </w:tc>
      </w:tr>
      <w:tr w:rsidR="001A31D7" w:rsidRPr="00B62BC4" w:rsidTr="005E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Default="001A31D7" w:rsidP="005E4C26">
            <w:pPr>
              <w:pStyle w:val="2"/>
              <w:numPr>
                <w:ilvl w:val="0"/>
                <w:numId w:val="16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D7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Центр дополнительн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 образования для детей «СИБ»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ул. Конституции, 26</w:t>
            </w:r>
          </w:p>
          <w:p w:rsidR="001A31D7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264-56-88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Художественно-</w:t>
            </w:r>
            <w:r>
              <w:rPr>
                <w:rFonts w:ascii="Times New Roman" w:eastAsia="Calibri" w:hAnsi="Times New Roman"/>
              </w:rPr>
              <w:t xml:space="preserve">эстетическая; </w:t>
            </w:r>
            <w:proofErr w:type="gramStart"/>
            <w:r w:rsidRPr="005E4C26">
              <w:rPr>
                <w:rFonts w:ascii="Times New Roman" w:eastAsia="Calibri" w:hAnsi="Times New Roman"/>
              </w:rPr>
              <w:t>естественно-научная</w:t>
            </w:r>
            <w:proofErr w:type="gramEnd"/>
            <w:r w:rsidRPr="005E4C26">
              <w:rPr>
                <w:rFonts w:ascii="Times New Roman" w:eastAsia="Calibri" w:hAnsi="Times New Roman"/>
              </w:rPr>
              <w:t>;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научно-техническая;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социально-педагогическая;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E4C26">
              <w:rPr>
                <w:rFonts w:ascii="Times New Roman" w:eastAsia="Calibri" w:hAnsi="Times New Roman"/>
              </w:rPr>
              <w:t>физкультурно-спортивная;</w:t>
            </w:r>
          </w:p>
          <w:p w:rsidR="001A31D7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E4C26">
              <w:rPr>
                <w:rFonts w:ascii="Times New Roman" w:eastAsia="Calibri" w:hAnsi="Times New Roman"/>
              </w:rPr>
              <w:t>профессиональная подготовка.</w:t>
            </w:r>
          </w:p>
        </w:tc>
      </w:tr>
    </w:tbl>
    <w:p w:rsidR="00B52E7D" w:rsidRDefault="001A31D7" w:rsidP="00B52E7D">
      <w:pPr>
        <w:ind w:left="-567"/>
        <w:jc w:val="center"/>
        <w:rPr>
          <w:rFonts w:ascii="Times New Roman" w:hAnsi="Times New Roman" w:cs="Times New Roman"/>
        </w:rPr>
      </w:pPr>
      <w:r w:rsidRPr="001A31D7">
        <w:rPr>
          <w:rFonts w:ascii="Times New Roman" w:hAnsi="Times New Roman" w:cs="Times New Roman"/>
        </w:rPr>
        <w:tab/>
      </w:r>
    </w:p>
    <w:p w:rsidR="00B52E7D" w:rsidRDefault="00B52E7D" w:rsidP="00B52E7D">
      <w:pPr>
        <w:ind w:left="-567"/>
        <w:jc w:val="center"/>
        <w:rPr>
          <w:rFonts w:ascii="Times New Roman" w:hAnsi="Times New Roman" w:cs="Times New Roman"/>
        </w:rPr>
      </w:pPr>
    </w:p>
    <w:p w:rsidR="001A31D7" w:rsidRDefault="005E4C26" w:rsidP="005E4C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E4C26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отрасли </w:t>
      </w:r>
      <w:r>
        <w:rPr>
          <w:rFonts w:ascii="Times New Roman" w:hAnsi="Times New Roman" w:cs="Times New Roman"/>
          <w:sz w:val="28"/>
          <w:szCs w:val="28"/>
        </w:rPr>
        <w:t>«Культура»</w:t>
      </w:r>
    </w:p>
    <w:p w:rsidR="003C3D77" w:rsidRDefault="003C3D77" w:rsidP="005E4C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C26" w:rsidRPr="005E4C26" w:rsidRDefault="005E4C26" w:rsidP="005E4C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2977"/>
        <w:gridCol w:w="4536"/>
      </w:tblGrid>
      <w:tr w:rsidR="005E4C26" w:rsidRPr="00B62BC4" w:rsidTr="000B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B13CFC" w:rsidRDefault="005E4C26" w:rsidP="000B4FB8">
            <w:pPr>
              <w:pStyle w:val="2"/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 w:cstheme="minorBid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theme="minorBid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B62BC4" w:rsidRDefault="005E4C26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B62BC4" w:rsidRDefault="005E4C26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A31D7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B62BC4" w:rsidRDefault="005E4C26" w:rsidP="000B4F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1853">
              <w:rPr>
                <w:rFonts w:ascii="Times New Roman" w:eastAsia="Calibri" w:hAnsi="Times New Roman"/>
                <w:sz w:val="24"/>
                <w:szCs w:val="24"/>
              </w:rPr>
              <w:t>Направленности</w:t>
            </w:r>
          </w:p>
        </w:tc>
      </w:tr>
      <w:tr w:rsidR="005E4C26" w:rsidRPr="00B62BC4" w:rsidTr="000B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Default="005E4C26" w:rsidP="005E4C26">
            <w:pPr>
              <w:pStyle w:val="2"/>
              <w:numPr>
                <w:ilvl w:val="0"/>
                <w:numId w:val="1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E4C26">
              <w:rPr>
                <w:rFonts w:ascii="Times New Roman" w:eastAsia="Calibri" w:hAnsi="Times New Roman"/>
                <w:sz w:val="24"/>
                <w:szCs w:val="24"/>
              </w:rPr>
              <w:t xml:space="preserve">етская музыкальная школа №1им. Шмелёва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Курортный проспект, 32</w:t>
            </w:r>
          </w:p>
          <w:p w:rsidR="005E4C26" w:rsidRPr="001A31D7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+7 (862) 262-03-12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Фортепианное</w:t>
            </w:r>
            <w:proofErr w:type="gramEnd"/>
            <w:r>
              <w:rPr>
                <w:rFonts w:ascii="Times New Roman" w:eastAsia="Calibri" w:hAnsi="Times New Roman"/>
              </w:rPr>
              <w:t>, струнно-</w:t>
            </w:r>
            <w:r w:rsidRPr="005E4C26">
              <w:rPr>
                <w:rFonts w:ascii="Times New Roman" w:eastAsia="Calibri" w:hAnsi="Times New Roman"/>
              </w:rPr>
              <w:t>смычковых инструментов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народных инструментов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5E4C26">
              <w:rPr>
                <w:rFonts w:ascii="Times New Roman" w:eastAsia="Calibri" w:hAnsi="Times New Roman"/>
              </w:rPr>
              <w:t>духовых и ударных инструментов</w:t>
            </w:r>
            <w:r>
              <w:rPr>
                <w:rFonts w:ascii="Times New Roman" w:eastAsia="Calibri" w:hAnsi="Times New Roman"/>
              </w:rPr>
              <w:t>, вокальное, хореографическое,</w:t>
            </w:r>
            <w:r w:rsidRPr="005E4C2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E4C26">
              <w:rPr>
                <w:rFonts w:ascii="Times New Roman" w:eastAsia="Calibri" w:hAnsi="Times New Roman"/>
              </w:rPr>
              <w:t>общеэстетическое</w:t>
            </w:r>
            <w:proofErr w:type="spellEnd"/>
          </w:p>
        </w:tc>
      </w:tr>
      <w:tr w:rsidR="005E4C26" w:rsidRPr="00B62BC4" w:rsidTr="000B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Default="005E4C26" w:rsidP="005E4C26">
            <w:pPr>
              <w:pStyle w:val="2"/>
              <w:numPr>
                <w:ilvl w:val="0"/>
                <w:numId w:val="1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E4C26">
              <w:rPr>
                <w:rFonts w:ascii="Times New Roman" w:eastAsia="Calibri" w:hAnsi="Times New Roman"/>
                <w:sz w:val="24"/>
                <w:szCs w:val="24"/>
              </w:rPr>
              <w:t>етская музыкальная школа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Курортный проспект, 36</w:t>
            </w:r>
          </w:p>
          <w:p w:rsidR="005E4C26" w:rsidRPr="005E4C26" w:rsidRDefault="005E4C26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4C26">
              <w:rPr>
                <w:rFonts w:ascii="Times New Roman" w:eastAsia="Calibri" w:hAnsi="Times New Roman"/>
                <w:sz w:val="24"/>
                <w:szCs w:val="24"/>
              </w:rPr>
              <w:t>+7 (862) 2664707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26" w:rsidRDefault="00B52E7D" w:rsidP="00B52E7D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Фортепианное</w:t>
            </w:r>
            <w:proofErr w:type="gramEnd"/>
            <w:r>
              <w:rPr>
                <w:rFonts w:ascii="Times New Roman" w:eastAsia="Calibri" w:hAnsi="Times New Roman"/>
              </w:rPr>
              <w:t xml:space="preserve">, струнно-смычковых инструментов, </w:t>
            </w:r>
            <w:r w:rsidRPr="00B52E7D">
              <w:rPr>
                <w:rFonts w:ascii="Times New Roman" w:eastAsia="Calibri" w:hAnsi="Times New Roman"/>
              </w:rPr>
              <w:t>народн</w:t>
            </w:r>
            <w:r>
              <w:rPr>
                <w:rFonts w:ascii="Times New Roman" w:eastAsia="Calibri" w:hAnsi="Times New Roman"/>
              </w:rPr>
              <w:t xml:space="preserve">ых инструментов, вокальное, </w:t>
            </w:r>
            <w:r w:rsidRPr="00B52E7D">
              <w:rPr>
                <w:rFonts w:ascii="Times New Roman" w:eastAsia="Calibri" w:hAnsi="Times New Roman"/>
              </w:rPr>
              <w:t>хореографическое</w:t>
            </w:r>
          </w:p>
        </w:tc>
      </w:tr>
      <w:tr w:rsidR="00B52E7D" w:rsidRPr="00B62BC4" w:rsidTr="000B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5E4C26">
            <w:pPr>
              <w:pStyle w:val="2"/>
              <w:numPr>
                <w:ilvl w:val="0"/>
                <w:numId w:val="1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B52E7D">
              <w:rPr>
                <w:rFonts w:ascii="Times New Roman" w:eastAsia="Calibri" w:hAnsi="Times New Roman"/>
                <w:sz w:val="24"/>
                <w:szCs w:val="24"/>
              </w:rPr>
              <w:t>етская школа искусств № 1 города Сочи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Pr="00B52E7D" w:rsidRDefault="00B52E7D" w:rsidP="00B52E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2E7D">
              <w:rPr>
                <w:rFonts w:ascii="Times New Roman" w:eastAsia="Calibri" w:hAnsi="Times New Roman"/>
                <w:sz w:val="24"/>
                <w:szCs w:val="24"/>
              </w:rPr>
              <w:t>ул. Роз, 107/2</w:t>
            </w:r>
          </w:p>
          <w:p w:rsidR="00B52E7D" w:rsidRPr="005E4C26" w:rsidRDefault="00B52E7D" w:rsidP="00B52E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2E7D">
              <w:rPr>
                <w:rFonts w:ascii="Times New Roman" w:eastAsia="Calibri" w:hAnsi="Times New Roman"/>
                <w:sz w:val="24"/>
                <w:szCs w:val="24"/>
              </w:rPr>
              <w:t>+7 (861) 2281016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B52E7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Фортепианное, струнно-смычковых инструментов, духовых и ударных инструментов, хоровое, народных инструментов, </w:t>
            </w:r>
            <w:proofErr w:type="gramStart"/>
            <w:r>
              <w:rPr>
                <w:rFonts w:ascii="Times New Roman" w:eastAsia="Calibri" w:hAnsi="Times New Roman"/>
              </w:rPr>
              <w:t>ИЗО</w:t>
            </w:r>
            <w:proofErr w:type="gramEnd"/>
            <w:r>
              <w:rPr>
                <w:rFonts w:ascii="Times New Roman" w:eastAsia="Calibri" w:hAnsi="Times New Roman"/>
              </w:rPr>
              <w:t xml:space="preserve">, театральное, </w:t>
            </w:r>
            <w:r w:rsidRPr="00B52E7D">
              <w:rPr>
                <w:rFonts w:ascii="Times New Roman" w:eastAsia="Calibri" w:hAnsi="Times New Roman"/>
              </w:rPr>
              <w:t>эстетическое</w:t>
            </w:r>
          </w:p>
        </w:tc>
      </w:tr>
      <w:tr w:rsidR="00B52E7D" w:rsidRPr="00B62BC4" w:rsidTr="000B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5E4C26">
            <w:pPr>
              <w:pStyle w:val="2"/>
              <w:numPr>
                <w:ilvl w:val="0"/>
                <w:numId w:val="17"/>
              </w:numPr>
              <w:tabs>
                <w:tab w:val="left" w:pos="669"/>
              </w:tabs>
              <w:jc w:val="left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5E4C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B52E7D">
              <w:rPr>
                <w:rFonts w:ascii="Times New Roman" w:eastAsia="Calibri" w:hAnsi="Times New Roman"/>
                <w:sz w:val="24"/>
                <w:szCs w:val="24"/>
              </w:rPr>
              <w:t>удожественная школа № 1 имени А.И. Пахомова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Pr="00B52E7D" w:rsidRDefault="00B52E7D" w:rsidP="00B52E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Курортный проспект, 32а</w:t>
            </w:r>
          </w:p>
          <w:p w:rsidR="00B52E7D" w:rsidRPr="00B52E7D" w:rsidRDefault="00B52E7D" w:rsidP="00B52E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2E7D">
              <w:rPr>
                <w:rFonts w:ascii="Times New Roman" w:eastAsia="Calibri" w:hAnsi="Times New Roman"/>
                <w:sz w:val="24"/>
                <w:szCs w:val="24"/>
              </w:rPr>
              <w:t>262-63-82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7D" w:rsidRDefault="00B52E7D" w:rsidP="00B52E7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станковое отделение, </w:t>
            </w:r>
            <w:r w:rsidRPr="00B52E7D"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 xml:space="preserve">екоративно-прикладное отделение, </w:t>
            </w:r>
            <w:proofErr w:type="spellStart"/>
            <w:r>
              <w:rPr>
                <w:rFonts w:ascii="Times New Roman" w:eastAsia="Calibri" w:hAnsi="Times New Roman"/>
              </w:rPr>
              <w:t>предпрофессиональное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7A037D">
              <w:rPr>
                <w:rFonts w:ascii="Times New Roman" w:eastAsia="Calibri" w:hAnsi="Times New Roman"/>
              </w:rPr>
              <w:t>отделение</w:t>
            </w:r>
            <w:r>
              <w:rPr>
                <w:rFonts w:ascii="Times New Roman" w:eastAsia="Calibri" w:hAnsi="Times New Roman"/>
              </w:rPr>
              <w:t xml:space="preserve">, «Живопись», </w:t>
            </w:r>
            <w:r w:rsidRPr="00B52E7D">
              <w:rPr>
                <w:rFonts w:ascii="Times New Roman" w:eastAsia="Calibri" w:hAnsi="Times New Roman"/>
              </w:rPr>
              <w:t>отделение раннего художественного развития</w:t>
            </w:r>
          </w:p>
        </w:tc>
      </w:tr>
    </w:tbl>
    <w:p w:rsidR="005E4C26" w:rsidRPr="005E4C26" w:rsidRDefault="005E4C26" w:rsidP="005E4C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E4C26" w:rsidRPr="005E4C26" w:rsidSect="00B52E7D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603"/>
    <w:multiLevelType w:val="hybridMultilevel"/>
    <w:tmpl w:val="6EB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AD1"/>
    <w:multiLevelType w:val="hybridMultilevel"/>
    <w:tmpl w:val="225E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65D5"/>
    <w:multiLevelType w:val="hybridMultilevel"/>
    <w:tmpl w:val="80B4FD5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43B55"/>
    <w:multiLevelType w:val="hybridMultilevel"/>
    <w:tmpl w:val="BE34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44694"/>
    <w:multiLevelType w:val="hybridMultilevel"/>
    <w:tmpl w:val="B674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0397"/>
    <w:multiLevelType w:val="hybridMultilevel"/>
    <w:tmpl w:val="D7F4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10784"/>
    <w:multiLevelType w:val="hybridMultilevel"/>
    <w:tmpl w:val="AC6A1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02283"/>
    <w:multiLevelType w:val="hybridMultilevel"/>
    <w:tmpl w:val="FE281038"/>
    <w:lvl w:ilvl="0" w:tplc="BF80483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628E9"/>
    <w:multiLevelType w:val="hybridMultilevel"/>
    <w:tmpl w:val="7306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57F1"/>
    <w:multiLevelType w:val="hybridMultilevel"/>
    <w:tmpl w:val="0700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B0A34"/>
    <w:multiLevelType w:val="hybridMultilevel"/>
    <w:tmpl w:val="59405552"/>
    <w:lvl w:ilvl="0" w:tplc="DE5C0C4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60D81"/>
    <w:multiLevelType w:val="hybridMultilevel"/>
    <w:tmpl w:val="5F60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C7243"/>
    <w:multiLevelType w:val="hybridMultilevel"/>
    <w:tmpl w:val="AC6A1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50A2D"/>
    <w:multiLevelType w:val="hybridMultilevel"/>
    <w:tmpl w:val="B674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0A08"/>
    <w:multiLevelType w:val="hybridMultilevel"/>
    <w:tmpl w:val="107E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1AADD8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82C3C"/>
    <w:multiLevelType w:val="hybridMultilevel"/>
    <w:tmpl w:val="5F78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20724"/>
    <w:multiLevelType w:val="hybridMultilevel"/>
    <w:tmpl w:val="FEE05AF2"/>
    <w:lvl w:ilvl="0" w:tplc="2DEE708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5F9A"/>
    <w:multiLevelType w:val="hybridMultilevel"/>
    <w:tmpl w:val="5F60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A2"/>
    <w:rsid w:val="00015913"/>
    <w:rsid w:val="001A31D7"/>
    <w:rsid w:val="001C1853"/>
    <w:rsid w:val="003C3D77"/>
    <w:rsid w:val="005E4C26"/>
    <w:rsid w:val="007A037D"/>
    <w:rsid w:val="00923B1F"/>
    <w:rsid w:val="00B13CFC"/>
    <w:rsid w:val="00B52E7D"/>
    <w:rsid w:val="00D0506B"/>
    <w:rsid w:val="00D863C5"/>
    <w:rsid w:val="00DB3C3C"/>
    <w:rsid w:val="00E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FC"/>
  </w:style>
  <w:style w:type="paragraph" w:styleId="2">
    <w:name w:val="heading 2"/>
    <w:basedOn w:val="a"/>
    <w:next w:val="a"/>
    <w:link w:val="20"/>
    <w:qFormat/>
    <w:rsid w:val="00ED23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2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A3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FB92-7A24-44D1-8044-10EC58F2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2015-10-24T06:29:00Z</cp:lastPrinted>
  <dcterms:created xsi:type="dcterms:W3CDTF">2015-10-23T07:52:00Z</dcterms:created>
  <dcterms:modified xsi:type="dcterms:W3CDTF">2015-10-24T06:29:00Z</dcterms:modified>
</cp:coreProperties>
</file>